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76DE" w14:textId="77777777" w:rsidR="007E31A1" w:rsidRDefault="007E31A1" w:rsidP="007E31A1">
      <w:r>
        <w:t>Specifications</w:t>
      </w:r>
    </w:p>
    <w:p w14:paraId="12F3DE4B" w14:textId="77777777" w:rsidR="007E31A1" w:rsidRDefault="007E31A1" w:rsidP="007E31A1">
      <w:r>
        <w:t>Multiple grades available AWD &amp; FWD</w:t>
      </w:r>
    </w:p>
    <w:p w14:paraId="30A3AD34" w14:textId="77777777" w:rsidR="007E31A1" w:rsidRDefault="007E31A1" w:rsidP="007E31A1">
      <w:r>
        <w:t>19" Wheels</w:t>
      </w:r>
    </w:p>
    <w:p w14:paraId="12386216" w14:textId="77777777" w:rsidR="007E31A1" w:rsidRDefault="007E31A1" w:rsidP="007E31A1">
      <w:r>
        <w:t>Dirac Audio System with 9 speakers</w:t>
      </w:r>
    </w:p>
    <w:p w14:paraId="18179054" w14:textId="77777777" w:rsidR="007E31A1" w:rsidRDefault="007E31A1" w:rsidP="007E31A1">
      <w:r>
        <w:t>Cruise Control System</w:t>
      </w:r>
    </w:p>
    <w:p w14:paraId="5B08B20B" w14:textId="77777777" w:rsidR="007E31A1" w:rsidRDefault="007E31A1" w:rsidP="007E31A1">
      <w:r>
        <w:t>Single color ambient lighting</w:t>
      </w:r>
    </w:p>
    <w:p w14:paraId="77A32D6E" w14:textId="77777777" w:rsidR="007E31A1" w:rsidRDefault="007E31A1" w:rsidP="007E31A1">
      <w:r>
        <w:t>Multimedia Display Screen Size 12.8"</w:t>
      </w:r>
    </w:p>
    <w:p w14:paraId="24F1EC25" w14:textId="4CB13ECC" w:rsidR="000218BC" w:rsidRDefault="007E31A1" w:rsidP="007E31A1">
      <w:r>
        <w:t>8yr/150,000km battery warranty, 6yr/150,000km vehicle warranty. Terms apply.</w:t>
      </w:r>
    </w:p>
    <w:p w14:paraId="46C30641" w14:textId="42D3C5E7" w:rsidR="007E31A1" w:rsidRDefault="007E31A1" w:rsidP="007E31A1"/>
    <w:p w14:paraId="169D5546" w14:textId="28D56C08" w:rsidR="007E31A1" w:rsidRDefault="007E31A1" w:rsidP="007E31A1">
      <w:r>
        <w:t>Body Type</w:t>
      </w:r>
      <w:r>
        <w:rPr>
          <w:rFonts w:hint="eastAsia"/>
        </w:rPr>
        <w:t>：</w:t>
      </w:r>
      <w:r>
        <w:t>SUV</w:t>
      </w:r>
    </w:p>
    <w:p w14:paraId="38F363B9" w14:textId="35A223DE" w:rsidR="007E31A1" w:rsidRDefault="007E31A1" w:rsidP="007E31A1">
      <w:r>
        <w:t>Model Year</w:t>
      </w:r>
      <w:r>
        <w:rPr>
          <w:rFonts w:hint="eastAsia"/>
        </w:rPr>
        <w:t>：</w:t>
      </w:r>
      <w:r>
        <w:t>2024</w:t>
      </w:r>
    </w:p>
    <w:p w14:paraId="3FAA5424" w14:textId="3DDB2C37" w:rsidR="007E31A1" w:rsidRDefault="007E31A1" w:rsidP="007E31A1">
      <w:r>
        <w:t>Final Drive</w:t>
      </w:r>
      <w:r>
        <w:rPr>
          <w:rFonts w:hint="eastAsia"/>
        </w:rPr>
        <w:t>：</w:t>
      </w:r>
      <w:r>
        <w:t>FRONT WHEEL DRIVE</w:t>
      </w:r>
    </w:p>
    <w:p w14:paraId="0E518838" w14:textId="47EB0FCC" w:rsidR="007E31A1" w:rsidRDefault="007E31A1" w:rsidP="007E31A1">
      <w:r>
        <w:t>Model Grade</w:t>
      </w:r>
      <w:r>
        <w:rPr>
          <w:rFonts w:hint="eastAsia"/>
        </w:rPr>
        <w:t>：</w:t>
      </w:r>
      <w:r>
        <w:t>FWD</w:t>
      </w:r>
    </w:p>
    <w:p w14:paraId="7C4F1A13" w14:textId="1E9A8087" w:rsidR="007E31A1" w:rsidRDefault="007E31A1" w:rsidP="007E31A1">
      <w:r>
        <w:t>Spec Region</w:t>
      </w:r>
      <w:r>
        <w:rPr>
          <w:rFonts w:hint="eastAsia"/>
        </w:rPr>
        <w:t>：</w:t>
      </w:r>
      <w:r>
        <w:t>GCC</w:t>
      </w:r>
    </w:p>
    <w:p w14:paraId="32168862" w14:textId="75DCE093" w:rsidR="007E31A1" w:rsidRDefault="007E31A1" w:rsidP="007E31A1">
      <w:r>
        <w:t>Fuel Type</w:t>
      </w:r>
      <w:r>
        <w:rPr>
          <w:rFonts w:hint="eastAsia"/>
        </w:rPr>
        <w:t>：</w:t>
      </w:r>
      <w:r>
        <w:t>PHEV</w:t>
      </w:r>
    </w:p>
    <w:p w14:paraId="515C0409" w14:textId="28CF692E" w:rsidR="007E31A1" w:rsidRDefault="007E31A1" w:rsidP="007E31A1">
      <w:r>
        <w:t>Engine Type</w:t>
      </w:r>
      <w:r>
        <w:rPr>
          <w:rFonts w:hint="eastAsia"/>
        </w:rPr>
        <w:t>：</w:t>
      </w:r>
      <w:r>
        <w:t>Plug in Hybrid</w:t>
      </w:r>
    </w:p>
    <w:p w14:paraId="3802CD13" w14:textId="5E8210B1" w:rsidR="007E31A1" w:rsidRDefault="007E31A1" w:rsidP="007E31A1"/>
    <w:p w14:paraId="3B4A8171" w14:textId="77777777" w:rsidR="007E31A1" w:rsidRDefault="007E31A1" w:rsidP="007E31A1">
      <w:r>
        <w:t>Battery Type：Lithium iron phosphate battery</w:t>
      </w:r>
    </w:p>
    <w:p w14:paraId="3454A704" w14:textId="77777777" w:rsidR="007E31A1" w:rsidRDefault="007E31A1" w:rsidP="007E31A1">
      <w:r>
        <w:t>Electric Motor：145 kw (197 hp)</w:t>
      </w:r>
    </w:p>
    <w:p w14:paraId="2E980B90" w14:textId="77777777" w:rsidR="007E31A1" w:rsidRDefault="007E31A1" w:rsidP="007E31A1">
      <w:r>
        <w:t>Transmission Type：Automatic</w:t>
      </w:r>
    </w:p>
    <w:p w14:paraId="1A005541" w14:textId="77777777" w:rsidR="007E31A1" w:rsidRDefault="007E31A1" w:rsidP="007E31A1">
      <w:r>
        <w:t>Number Of Doors：4</w:t>
      </w:r>
    </w:p>
    <w:p w14:paraId="19D34C19" w14:textId="77777777" w:rsidR="007E31A1" w:rsidRDefault="007E31A1" w:rsidP="007E31A1">
      <w:r>
        <w:t>Number Of Seats：5</w:t>
      </w:r>
    </w:p>
    <w:p w14:paraId="5A1B185F" w14:textId="77777777" w:rsidR="007E31A1" w:rsidRDefault="007E31A1" w:rsidP="007E31A1">
      <w:r>
        <w:t>Fuel Type：PHEV</w:t>
      </w:r>
    </w:p>
    <w:p w14:paraId="5C82E4AE" w14:textId="77777777" w:rsidR="007E31A1" w:rsidRDefault="007E31A1" w:rsidP="007E31A1">
      <w:r>
        <w:t>Engine Type：Plug in Hybrid</w:t>
      </w:r>
    </w:p>
    <w:p w14:paraId="3EC73862" w14:textId="1FFE46F5" w:rsidR="007E31A1" w:rsidRDefault="007E31A1" w:rsidP="007E31A1">
      <w:r>
        <w:t>Engine Power：102 kw (139 hp)</w:t>
      </w:r>
    </w:p>
    <w:p w14:paraId="5FE20BEB" w14:textId="77777777" w:rsidR="007E31A1" w:rsidRDefault="007E31A1" w:rsidP="007E31A1"/>
    <w:p w14:paraId="745D63A9" w14:textId="01E59717" w:rsidR="007E31A1" w:rsidRDefault="007E31A1" w:rsidP="007E31A1">
      <w:r>
        <w:t>Wheels：19" Bi-color Alloy Wheels</w:t>
      </w:r>
    </w:p>
    <w:p w14:paraId="3DC53A90" w14:textId="77777777" w:rsidR="007E31A1" w:rsidRDefault="007E31A1" w:rsidP="007E31A1">
      <w:r>
        <w:t>Sunroof：Available</w:t>
      </w:r>
    </w:p>
    <w:p w14:paraId="52647D01" w14:textId="77777777" w:rsidR="007E31A1" w:rsidRDefault="007E31A1" w:rsidP="007E31A1">
      <w:r>
        <w:t>Rear Lights：LED tail light</w:t>
      </w:r>
    </w:p>
    <w:p w14:paraId="78F4EFC7" w14:textId="0F9C0E11" w:rsidR="007E31A1" w:rsidRDefault="007E31A1" w:rsidP="007E31A1">
      <w:r>
        <w:t>LED Headlights：Auto LED headlights</w:t>
      </w:r>
    </w:p>
    <w:p w14:paraId="70D45666" w14:textId="1D03780D" w:rsidR="005C66B9" w:rsidRDefault="005C66B9" w:rsidP="007E31A1"/>
    <w:p w14:paraId="604B2357" w14:textId="77777777" w:rsidR="005C66B9" w:rsidRDefault="005C66B9" w:rsidP="005C66B9">
      <w:r>
        <w:t>Driver seat：6-way electric adjustment</w:t>
      </w:r>
    </w:p>
    <w:p w14:paraId="3D97AE4E" w14:textId="77777777" w:rsidR="005C66B9" w:rsidRDefault="005C66B9" w:rsidP="005C66B9">
      <w:r>
        <w:t>Seat Material：</w:t>
      </w:r>
      <w:proofErr w:type="spellStart"/>
      <w:r>
        <w:t>Sensatec</w:t>
      </w:r>
      <w:proofErr w:type="spellEnd"/>
      <w:r>
        <w:t xml:space="preserve"> Leather</w:t>
      </w:r>
    </w:p>
    <w:p w14:paraId="7F06ADD0" w14:textId="77777777" w:rsidR="005C66B9" w:rsidRDefault="005C66B9" w:rsidP="005C66B9">
      <w:r>
        <w:t>Passenger Seat：4-way manual adjustment</w:t>
      </w:r>
    </w:p>
    <w:p w14:paraId="3E470FB4" w14:textId="77777777" w:rsidR="005C66B9" w:rsidRDefault="005C66B9" w:rsidP="005C66B9">
      <w:r>
        <w:t>Climate Control：Remote climate control and ignition</w:t>
      </w:r>
    </w:p>
    <w:p w14:paraId="29213AE7" w14:textId="708342AB" w:rsidR="005C66B9" w:rsidRDefault="005C66B9" w:rsidP="005C66B9">
      <w:r>
        <w:t>TFT Multi-Information Display：12.3'' Full LCD dashboard</w:t>
      </w:r>
    </w:p>
    <w:p w14:paraId="76A19AEB" w14:textId="30C132DE" w:rsidR="005C66B9" w:rsidRDefault="005C66B9" w:rsidP="005C66B9"/>
    <w:p w14:paraId="0AE27E12" w14:textId="1F894525" w:rsidR="005C66B9" w:rsidRDefault="005C66B9" w:rsidP="005C66B9">
      <w:r>
        <w:t>Side Airbags</w:t>
      </w:r>
      <w:r>
        <w:rPr>
          <w:rFonts w:hint="eastAsia"/>
        </w:rPr>
        <w:t>：yes</w:t>
      </w:r>
    </w:p>
    <w:p w14:paraId="2E0B24D3" w14:textId="5BF06978" w:rsidR="005C66B9" w:rsidRDefault="005C66B9" w:rsidP="005C66B9">
      <w:r>
        <w:t>Curtain Airbags</w:t>
      </w:r>
      <w:r>
        <w:rPr>
          <w:rFonts w:hint="eastAsia"/>
        </w:rPr>
        <w:t>：y</w:t>
      </w:r>
      <w:r>
        <w:t>es</w:t>
      </w:r>
    </w:p>
    <w:p w14:paraId="4507610A" w14:textId="77777777" w:rsidR="005C66B9" w:rsidRDefault="005C66B9" w:rsidP="005C66B9">
      <w:r>
        <w:t>Dual Front Airbags</w:t>
      </w:r>
      <w:r>
        <w:rPr>
          <w:rFonts w:hint="eastAsia"/>
        </w:rPr>
        <w:t>：yes</w:t>
      </w:r>
    </w:p>
    <w:p w14:paraId="2140D2BE" w14:textId="77777777" w:rsidR="005C66B9" w:rsidRDefault="005C66B9" w:rsidP="005C66B9">
      <w:r>
        <w:t xml:space="preserve">Multimedia Display：12.8'' electric </w:t>
      </w:r>
      <w:proofErr w:type="spellStart"/>
      <w:r>
        <w:t>rotatary</w:t>
      </w:r>
      <w:proofErr w:type="spellEnd"/>
      <w:r>
        <w:t xml:space="preserve"> multimedia screen</w:t>
      </w:r>
    </w:p>
    <w:p w14:paraId="4EE18D6D" w14:textId="3954FC43" w:rsidR="005C66B9" w:rsidRDefault="005C66B9" w:rsidP="005C66B9">
      <w:r>
        <w:t>Wireless Charger</w:t>
      </w:r>
      <w:r>
        <w:rPr>
          <w:rFonts w:hint="eastAsia"/>
        </w:rPr>
        <w:t>：yes</w:t>
      </w:r>
    </w:p>
    <w:p w14:paraId="7EC92E1C" w14:textId="0C5E629F" w:rsidR="005C66B9" w:rsidRPr="007E31A1" w:rsidRDefault="005C66B9" w:rsidP="005C66B9">
      <w:pPr>
        <w:rPr>
          <w:rFonts w:hint="eastAsia"/>
        </w:rPr>
      </w:pPr>
      <w:r>
        <w:t>Apple Car play &amp; Android Auto Ready</w:t>
      </w:r>
      <w:r>
        <w:rPr>
          <w:rFonts w:hint="eastAsia"/>
        </w:rPr>
        <w:t>：yes</w:t>
      </w:r>
    </w:p>
    <w:sectPr w:rsidR="005C66B9" w:rsidRPr="007E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A1"/>
    <w:rsid w:val="000218BC"/>
    <w:rsid w:val="003E31B5"/>
    <w:rsid w:val="005C66B9"/>
    <w:rsid w:val="006A6550"/>
    <w:rsid w:val="007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81841"/>
  <w15:chartTrackingRefBased/>
  <w15:docId w15:val="{A824B4D2-6259-094E-A924-347018C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elspecificationmodelspecstitlegvfta">
    <w:name w:val="modelspecification_modelspecs_title__gvfta"/>
    <w:basedOn w:val="a0"/>
    <w:rsid w:val="007E31A1"/>
  </w:style>
  <w:style w:type="character" w:customStyle="1" w:styleId="mediumfonttype">
    <w:name w:val="mediumfonttype"/>
    <w:basedOn w:val="a0"/>
    <w:rsid w:val="007E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408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581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548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490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3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914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3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211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4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92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35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2024-05-06T09:58:00Z</dcterms:created>
  <dcterms:modified xsi:type="dcterms:W3CDTF">2024-05-06T10:12:00Z</dcterms:modified>
</cp:coreProperties>
</file>